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42D" w:rsidRPr="00F0542D" w:rsidRDefault="00F0542D" w:rsidP="00F0542D">
      <w:pPr>
        <w:pStyle w:val="a3"/>
        <w:spacing w:before="0" w:beforeAutospacing="0" w:after="160" w:afterAutospacing="0" w:line="256" w:lineRule="auto"/>
        <w:jc w:val="center"/>
        <w:rPr>
          <w:color w:val="000000" w:themeColor="text1"/>
        </w:rPr>
      </w:pPr>
      <w:r w:rsidRPr="00F0542D">
        <w:rPr>
          <w:rFonts w:ascii="Calibri" w:eastAsia="Calibri" w:hAnsi="Calibri"/>
          <w:i/>
          <w:iCs/>
          <w:color w:val="000000" w:themeColor="text1"/>
          <w:kern w:val="24"/>
          <w:sz w:val="32"/>
          <w:szCs w:val="32"/>
          <w:u w:val="single"/>
          <w:lang w:val="uk-UA"/>
        </w:rPr>
        <w:t>Задача</w:t>
      </w:r>
    </w:p>
    <w:p w:rsidR="00F0542D" w:rsidRPr="00F0542D" w:rsidRDefault="00F0542D" w:rsidP="00F0542D">
      <w:pPr>
        <w:pStyle w:val="a3"/>
        <w:spacing w:before="0" w:beforeAutospacing="0" w:after="160" w:afterAutospacing="0" w:line="256" w:lineRule="auto"/>
        <w:jc w:val="center"/>
        <w:rPr>
          <w:color w:val="000000" w:themeColor="text1"/>
        </w:rPr>
      </w:pPr>
      <w:r w:rsidRPr="00F0542D">
        <w:rPr>
          <w:rFonts w:ascii="Calibri" w:eastAsia="Calibri" w:hAnsi="Calibri"/>
          <w:i/>
          <w:iCs/>
          <w:color w:val="000000" w:themeColor="text1"/>
          <w:kern w:val="24"/>
          <w:sz w:val="32"/>
          <w:szCs w:val="32"/>
          <w:u w:val="single"/>
          <w:lang w:val="uk-UA"/>
        </w:rPr>
        <w:t>Знайти найбільше та найменше значення функції</w:t>
      </w:r>
    </w:p>
    <w:p w:rsidR="00F0542D" w:rsidRPr="00F0542D" w:rsidRDefault="00F0542D" w:rsidP="00F0542D">
      <w:pPr>
        <w:pStyle w:val="a3"/>
        <w:spacing w:before="0" w:beforeAutospacing="0" w:after="160" w:afterAutospacing="0" w:line="256" w:lineRule="auto"/>
        <w:jc w:val="center"/>
        <w:rPr>
          <w:color w:val="000000" w:themeColor="text1"/>
        </w:rPr>
      </w:pPr>
      <m:oMathPara>
        <m:oMathParaPr>
          <m:jc m:val="centerGroup"/>
        </m:oMathParaPr>
        <m:oMath>
          <m:r>
            <w:rPr>
              <w:rFonts w:ascii="Cambria Math" w:eastAsia="Calibri" w:hAnsi="Cambria Math"/>
              <w:color w:val="000000" w:themeColor="text1"/>
              <w:kern w:val="24"/>
              <w:sz w:val="32"/>
              <w:szCs w:val="32"/>
              <w:lang w:val="en-US"/>
            </w:rPr>
            <m:t>y=</m:t>
          </m:r>
          <m:f>
            <m:fPr>
              <m:ctrlPr>
                <w:rPr>
                  <w:rFonts w:ascii="Cambria Math" w:eastAsia="+mn-ea" w:hAnsi="Cambria Math"/>
                  <w:i/>
                  <w:iCs/>
                  <w:color w:val="000000" w:themeColor="text1"/>
                  <w:kern w:val="24"/>
                  <w:sz w:val="32"/>
                  <w:szCs w:val="32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+mn-ea" w:hAnsi="Cambria Math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+mn-ea" w:hAnsi="Cambria Math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+mn-ea" w:hAnsi="Cambria Math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+mn-e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+3x-1</m:t>
              </m:r>
            </m:num>
            <m:den>
              <m:sSup>
                <m:sSupPr>
                  <m:ctrlPr>
                    <w:rPr>
                      <w:rFonts w:ascii="Cambria Math" w:eastAsia="+mn-ea" w:hAnsi="Cambria Math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+mn-ea" w:hAnsi="Cambria Math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+mn-ea" w:hAnsi="Cambria Math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+mn-e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-x+1</m:t>
              </m:r>
            </m:den>
          </m:f>
        </m:oMath>
      </m:oMathPara>
    </w:p>
    <w:p w:rsidR="00F0542D" w:rsidRPr="00F0542D" w:rsidRDefault="00F0542D" w:rsidP="00F0542D">
      <w:pPr>
        <w:pStyle w:val="a3"/>
        <w:spacing w:before="0" w:beforeAutospacing="0" w:after="160" w:afterAutospacing="0" w:line="256" w:lineRule="auto"/>
        <w:jc w:val="center"/>
        <w:rPr>
          <w:color w:val="000000" w:themeColor="text1"/>
        </w:rPr>
      </w:pPr>
      <w:r w:rsidRPr="00F0542D">
        <w:rPr>
          <w:rFonts w:ascii="Calibri" w:eastAsia="Calibri" w:hAnsi="Calibri"/>
          <w:color w:val="000000" w:themeColor="text1"/>
          <w:kern w:val="24"/>
          <w:sz w:val="32"/>
          <w:szCs w:val="32"/>
          <w:lang w:val="uk-UA"/>
        </w:rPr>
        <w:t>Розв’язання</w:t>
      </w:r>
    </w:p>
    <w:p w:rsidR="00F0542D" w:rsidRPr="00F0542D" w:rsidRDefault="00F0542D" w:rsidP="00F0542D">
      <w:pPr>
        <w:pStyle w:val="a4"/>
        <w:numPr>
          <w:ilvl w:val="0"/>
          <w:numId w:val="1"/>
        </w:numPr>
        <w:spacing w:line="256" w:lineRule="auto"/>
        <w:rPr>
          <w:color w:val="000000" w:themeColor="text1"/>
          <w:sz w:val="32"/>
        </w:rPr>
      </w:pPr>
      <w:r w:rsidRPr="00F0542D">
        <w:rPr>
          <w:rFonts w:ascii="Calibri" w:eastAsia="Calibri" w:hAnsi="Calibri"/>
          <w:color w:val="000000" w:themeColor="text1"/>
          <w:kern w:val="24"/>
          <w:sz w:val="32"/>
          <w:szCs w:val="32"/>
          <w:lang w:val="uk-UA"/>
        </w:rPr>
        <w:t>Знайдемо похідну функції. Для цього використаємо правило похідної частки:</w:t>
      </w:r>
    </w:p>
    <w:p w:rsidR="00F0542D" w:rsidRPr="00F0542D" w:rsidRDefault="00F0542D" w:rsidP="00F0542D">
      <w:pPr>
        <w:pStyle w:val="a3"/>
        <w:spacing w:before="0" w:beforeAutospacing="0" w:after="160" w:afterAutospacing="0" w:line="256" w:lineRule="auto"/>
        <w:rPr>
          <w:color w:val="000000" w:themeColor="text1"/>
        </w:rPr>
      </w:pPr>
      <w:r w:rsidRPr="00F0542D">
        <w:rPr>
          <w:rFonts w:ascii="Calibri" w:eastAsia="Calibri" w:hAnsi="Calibri"/>
          <w:color w:val="000000" w:themeColor="text1"/>
          <w:kern w:val="24"/>
          <w:sz w:val="32"/>
          <w:szCs w:val="32"/>
          <w:lang w:val="uk-UA"/>
        </w:rPr>
        <w:t xml:space="preserve">(*) </w:t>
      </w:r>
      <m:oMath>
        <m:f>
          <m:fPr>
            <m:ctrlPr>
              <w:rPr>
                <w:rFonts w:ascii="Cambria Math" w:eastAsia="+mn-ea" w:hAnsi="Cambria Math"/>
                <w:i/>
                <w:iCs/>
                <w:color w:val="000000" w:themeColor="text1"/>
                <w:kern w:val="24"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="+mn-ea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d</m:t>
            </m:r>
          </m:num>
          <m:den>
            <m:r>
              <w:rPr>
                <w:rFonts w:ascii="Cambria Math" w:eastAsia="+mn-ea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dx</m:t>
            </m:r>
          </m:den>
        </m:f>
        <m:d>
          <m:dPr>
            <m:ctrlPr>
              <w:rPr>
                <w:rFonts w:ascii="Cambria Math" w:eastAsia="+mn-ea" w:hAnsi="Cambria Math"/>
                <w:i/>
                <w:iCs/>
                <w:color w:val="000000" w:themeColor="text1"/>
                <w:kern w:val="24"/>
                <w:sz w:val="32"/>
                <w:szCs w:val="32"/>
                <w:lang w:val="uk-UA"/>
              </w:rPr>
            </m:ctrlPr>
          </m:dPr>
          <m:e>
            <m:f>
              <m:fPr>
                <m:ctrlPr>
                  <w:rPr>
                    <w:rFonts w:ascii="Cambria Math" w:eastAsia="+mn-e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uk-UA"/>
                  </w:rPr>
                </m:ctrlPr>
              </m:fPr>
              <m:num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="+mn-ea" w:hAnsi="Cambria Math"/>
                        <w:i/>
                        <w:iCs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+mn-ea" w:hAnsi="Cambria Math"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eastAsia="+mn-ea" w:hAnsi="Cambria Math"/>
                        <w:i/>
                        <w:iCs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+mn-ea" w:hAnsi="Cambria Math"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</m:den>
            </m:f>
          </m:e>
        </m:d>
        <m:r>
          <w:rPr>
            <w:rFonts w:ascii="Cambria Math" w:eastAsia="+mn-ea" w:hAnsi="Cambria Math"/>
            <w:color w:val="000000" w:themeColor="text1"/>
            <w:kern w:val="24"/>
            <w:sz w:val="32"/>
            <w:szCs w:val="32"/>
          </w:rPr>
          <m:t>=</m:t>
        </m:r>
        <m:f>
          <m:fPr>
            <m:ctrlPr>
              <w:rPr>
                <w:rFonts w:ascii="Cambria Math" w:eastAsia="+mn-ea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+mn-ea" w:hAnsi="Cambria Math"/>
                <w:color w:val="000000" w:themeColor="text1"/>
                <w:kern w:val="24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="+mn-e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g</m:t>
                </m:r>
              </m:e>
              <m:sup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32"/>
                    <w:szCs w:val="32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="+mn-e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x</m:t>
                </m:r>
              </m:e>
            </m:d>
          </m:den>
        </m:f>
        <m:d>
          <m:dPr>
            <m:ctrlPr>
              <w:rPr>
                <w:rFonts w:ascii="Cambria Math" w:eastAsia="+mn-ea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="+mn-ea" w:hAnsi="Cambria Math"/>
                <w:color w:val="000000" w:themeColor="text1"/>
                <w:kern w:val="24"/>
                <w:sz w:val="32"/>
                <w:szCs w:val="32"/>
              </w:rPr>
              <m:t>-</m:t>
            </m:r>
            <m:r>
              <w:rPr>
                <w:rFonts w:ascii="Cambria Math" w:eastAsia="+mn-ea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f</m:t>
            </m:r>
            <m:d>
              <m:dPr>
                <m:ctrlPr>
                  <w:rPr>
                    <w:rFonts w:ascii="Cambria Math" w:eastAsia="+mn-e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x</m:t>
                </m:r>
              </m:e>
            </m:d>
            <m:f>
              <m:fPr>
                <m:ctrlPr>
                  <w:rPr>
                    <w:rFonts w:ascii="Cambria Math" w:eastAsia="+mn-e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d</m:t>
                </m:r>
              </m:num>
              <m:den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dx</m:t>
                </m:r>
              </m:den>
            </m:f>
            <m:r>
              <w:rPr>
                <w:rFonts w:ascii="Cambria Math" w:eastAsia="+mn-ea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g</m:t>
            </m:r>
            <m:d>
              <m:dPr>
                <m:ctrlPr>
                  <w:rPr>
                    <w:rFonts w:ascii="Cambria Math" w:eastAsia="+mn-e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x</m:t>
                </m:r>
              </m:e>
            </m:d>
            <m:r>
              <w:rPr>
                <w:rFonts w:ascii="Cambria Math" w:eastAsia="+mn-ea" w:hAnsi="Cambria Math"/>
                <w:color w:val="000000" w:themeColor="text1"/>
                <w:kern w:val="24"/>
                <w:sz w:val="32"/>
                <w:szCs w:val="32"/>
              </w:rPr>
              <m:t>+</m:t>
            </m:r>
            <m:r>
              <w:rPr>
                <w:rFonts w:ascii="Cambria Math" w:eastAsia="+mn-ea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g</m:t>
            </m:r>
            <m:d>
              <m:dPr>
                <m:ctrlPr>
                  <w:rPr>
                    <w:rFonts w:ascii="Cambria Math" w:eastAsia="+mn-e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x</m:t>
                </m:r>
              </m:e>
            </m:d>
            <m:f>
              <m:fPr>
                <m:ctrlPr>
                  <w:rPr>
                    <w:rFonts w:ascii="Cambria Math" w:eastAsia="+mn-e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d</m:t>
                </m:r>
              </m:num>
              <m:den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dx</m:t>
                </m:r>
              </m:den>
            </m:f>
            <m:r>
              <w:rPr>
                <w:rFonts w:ascii="Cambria Math" w:eastAsia="+mn-ea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f</m:t>
            </m:r>
            <m:d>
              <m:dPr>
                <m:ctrlPr>
                  <w:rPr>
                    <w:rFonts w:ascii="Cambria Math" w:eastAsia="+mn-e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x</m:t>
                </m:r>
              </m:e>
            </m:d>
          </m:e>
        </m:d>
      </m:oMath>
      <w:r w:rsidRPr="00F0542D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, де </w:t>
      </w:r>
      <m:oMath>
        <m:r>
          <w:rPr>
            <w:rFonts w:ascii="Cambria Math" w:eastAsia="Calibri" w:hAnsi="Cambria Math"/>
            <w:color w:val="000000" w:themeColor="text1"/>
            <w:kern w:val="24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eastAsia="+mn-ea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="+mn-ea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eastAsia="+mn-ea" w:hAnsi="Cambria Math"/>
            <w:color w:val="000000" w:themeColor="text1"/>
            <w:kern w:val="24"/>
            <w:sz w:val="32"/>
            <w:szCs w:val="32"/>
          </w:rPr>
          <m:t>=</m:t>
        </m:r>
        <m:sSup>
          <m:sSupPr>
            <m:ctrlPr>
              <w:rPr>
                <w:rFonts w:ascii="Cambria Math" w:eastAsia="+mn-ea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+mn-ea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="+mn-ea" w:hAnsi="Cambria Math"/>
                <w:color w:val="000000" w:themeColor="text1"/>
                <w:kern w:val="24"/>
                <w:sz w:val="32"/>
                <w:szCs w:val="32"/>
              </w:rPr>
              <m:t>2</m:t>
            </m:r>
          </m:sup>
        </m:sSup>
        <m:r>
          <w:rPr>
            <w:rFonts w:ascii="Cambria Math" w:eastAsia="+mn-ea" w:hAnsi="Cambria Math"/>
            <w:color w:val="000000" w:themeColor="text1"/>
            <w:kern w:val="24"/>
            <w:sz w:val="32"/>
            <w:szCs w:val="32"/>
          </w:rPr>
          <m:t>+3</m:t>
        </m:r>
        <m:r>
          <w:rPr>
            <w:rFonts w:ascii="Cambria Math" w:eastAsia="+mn-ea" w:hAnsi="Cambria Math"/>
            <w:color w:val="000000" w:themeColor="text1"/>
            <w:kern w:val="24"/>
            <w:sz w:val="32"/>
            <w:szCs w:val="32"/>
            <w:lang w:val="en-US"/>
          </w:rPr>
          <m:t>x</m:t>
        </m:r>
        <m:r>
          <w:rPr>
            <w:rFonts w:ascii="Cambria Math" w:eastAsia="+mn-ea" w:hAnsi="Cambria Math"/>
            <w:color w:val="000000" w:themeColor="text1"/>
            <w:kern w:val="24"/>
            <w:sz w:val="32"/>
            <w:szCs w:val="32"/>
          </w:rPr>
          <m:t>-1,</m:t>
        </m:r>
        <m:r>
          <w:rPr>
            <w:rFonts w:ascii="Cambria Math" w:eastAsia="+mn-ea" w:hAnsi="Cambria Math"/>
            <w:color w:val="000000" w:themeColor="text1"/>
            <w:kern w:val="24"/>
            <w:sz w:val="32"/>
            <w:szCs w:val="32"/>
            <w:lang w:val="en-US"/>
          </w:rPr>
          <m:t> g</m:t>
        </m:r>
        <m:d>
          <m:dPr>
            <m:ctrlPr>
              <w:rPr>
                <w:rFonts w:ascii="Cambria Math" w:eastAsia="+mn-ea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="+mn-ea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eastAsia="+mn-ea" w:hAnsi="Cambria Math"/>
            <w:color w:val="000000" w:themeColor="text1"/>
            <w:kern w:val="24"/>
            <w:sz w:val="32"/>
            <w:szCs w:val="32"/>
          </w:rPr>
          <m:t>=</m:t>
        </m:r>
        <m:sSup>
          <m:sSupPr>
            <m:ctrlPr>
              <w:rPr>
                <w:rFonts w:ascii="Cambria Math" w:eastAsia="+mn-ea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+mn-ea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="+mn-ea" w:hAnsi="Cambria Math"/>
                <w:color w:val="000000" w:themeColor="text1"/>
                <w:kern w:val="24"/>
                <w:sz w:val="32"/>
                <w:szCs w:val="32"/>
              </w:rPr>
              <m:t>2</m:t>
            </m:r>
          </m:sup>
        </m:sSup>
        <m:r>
          <w:rPr>
            <w:rFonts w:ascii="Cambria Math" w:eastAsia="+mn-ea" w:hAnsi="Cambria Math"/>
            <w:color w:val="000000" w:themeColor="text1"/>
            <w:kern w:val="24"/>
            <w:sz w:val="32"/>
            <w:szCs w:val="32"/>
          </w:rPr>
          <m:t>-</m:t>
        </m:r>
        <m:r>
          <w:rPr>
            <w:rFonts w:ascii="Cambria Math" w:eastAsia="+mn-ea" w:hAnsi="Cambria Math"/>
            <w:color w:val="000000" w:themeColor="text1"/>
            <w:kern w:val="24"/>
            <w:sz w:val="32"/>
            <w:szCs w:val="32"/>
            <w:lang w:val="en-US"/>
          </w:rPr>
          <m:t>x</m:t>
        </m:r>
        <m:r>
          <w:rPr>
            <w:rFonts w:ascii="Cambria Math" w:eastAsia="+mn-ea" w:hAnsi="Cambria Math"/>
            <w:color w:val="000000" w:themeColor="text1"/>
            <w:kern w:val="24"/>
            <w:sz w:val="32"/>
            <w:szCs w:val="32"/>
          </w:rPr>
          <m:t>+1</m:t>
        </m:r>
      </m:oMath>
      <w:r w:rsidRPr="00F0542D">
        <w:rPr>
          <w:rFonts w:ascii="Calibri" w:eastAsia="Calibri" w:hAnsi="Calibri"/>
          <w:color w:val="000000" w:themeColor="text1"/>
          <w:kern w:val="24"/>
          <w:sz w:val="32"/>
          <w:szCs w:val="32"/>
        </w:rPr>
        <w:t>.</w:t>
      </w:r>
    </w:p>
    <w:p w:rsidR="00F0542D" w:rsidRPr="00F0542D" w:rsidRDefault="00F0542D" w:rsidP="00F0542D">
      <w:pPr>
        <w:pStyle w:val="a3"/>
        <w:spacing w:before="0" w:beforeAutospacing="0" w:after="160" w:afterAutospacing="0" w:line="256" w:lineRule="auto"/>
        <w:rPr>
          <w:color w:val="000000" w:themeColor="text1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="+mn-ea" w:hAnsi="Cambria Math"/>
                  <w:i/>
                  <w:iCs/>
                  <w:color w:val="000000" w:themeColor="text1"/>
                  <w:kern w:val="24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+mn-e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d</m:t>
              </m:r>
            </m:num>
            <m:den>
              <m:r>
                <w:rPr>
                  <w:rFonts w:ascii="Cambria Math" w:eastAsia="+mn-e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dx</m:t>
              </m:r>
            </m:den>
          </m:f>
          <m:r>
            <w:rPr>
              <w:rFonts w:ascii="Cambria Math" w:eastAsia="+mn-ea" w:hAnsi="Cambria Math"/>
              <w:color w:val="000000" w:themeColor="text1"/>
              <w:kern w:val="24"/>
              <w:sz w:val="32"/>
              <w:szCs w:val="32"/>
              <w:lang w:val="en-US"/>
            </w:rPr>
            <m:t>f</m:t>
          </m:r>
          <m:d>
            <m:dPr>
              <m:ctrlPr>
                <w:rPr>
                  <w:rFonts w:ascii="Cambria Math" w:eastAsia="+mn-ea" w:hAnsi="Cambria Math"/>
                  <w:i/>
                  <w:iCs/>
                  <w:color w:val="000000" w:themeColor="text1"/>
                  <w:kern w:val="24"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="+mn-e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x</m:t>
              </m:r>
            </m:e>
          </m:d>
          <m:r>
            <w:rPr>
              <w:rFonts w:ascii="Cambria Math" w:eastAsia="+mn-ea" w:hAnsi="Cambria Math"/>
              <w:color w:val="000000" w:themeColor="text1"/>
              <w:kern w:val="24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="+mn-ea" w:hAnsi="Cambria Math"/>
                  <w:i/>
                  <w:iCs/>
                  <w:color w:val="000000" w:themeColor="text1"/>
                  <w:kern w:val="24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+mn-e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d</m:t>
              </m:r>
            </m:num>
            <m:den>
              <m:r>
                <w:rPr>
                  <w:rFonts w:ascii="Cambria Math" w:eastAsia="+mn-e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dx</m:t>
              </m:r>
            </m:den>
          </m:f>
          <m:d>
            <m:dPr>
              <m:ctrlPr>
                <w:rPr>
                  <w:rFonts w:ascii="Cambria Math" w:eastAsia="+mn-ea" w:hAnsi="Cambria Math"/>
                  <w:i/>
                  <w:iCs/>
                  <w:color w:val="000000" w:themeColor="text1"/>
                  <w:kern w:val="24"/>
                  <w:sz w:val="32"/>
                  <w:szCs w:val="32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+mn-ea" w:hAnsi="Cambria Math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+mn-ea" w:hAnsi="Cambria Math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+mn-ea" w:hAnsi="Cambria Math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+mn-e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+3x-1</m:t>
              </m:r>
            </m:e>
          </m:d>
          <m:r>
            <w:rPr>
              <w:rFonts w:ascii="Cambria Math" w:eastAsia="+mn-ea" w:hAnsi="Cambria Math"/>
              <w:color w:val="000000" w:themeColor="text1"/>
              <w:kern w:val="24"/>
              <w:sz w:val="32"/>
              <w:szCs w:val="32"/>
              <w:lang w:val="en-US"/>
            </w:rPr>
            <m:t>=2x+3.</m:t>
          </m:r>
        </m:oMath>
      </m:oMathPara>
    </w:p>
    <w:p w:rsidR="00F0542D" w:rsidRPr="00F0542D" w:rsidRDefault="00F0542D" w:rsidP="00F0542D">
      <w:pPr>
        <w:pStyle w:val="a3"/>
        <w:spacing w:before="0" w:beforeAutospacing="0" w:after="160" w:afterAutospacing="0" w:line="256" w:lineRule="auto"/>
        <w:rPr>
          <w:color w:val="000000" w:themeColor="text1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="+mn-ea" w:hAnsi="Cambria Math"/>
                  <w:i/>
                  <w:iCs/>
                  <w:color w:val="000000" w:themeColor="text1"/>
                  <w:kern w:val="24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+mn-e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d</m:t>
              </m:r>
            </m:num>
            <m:den>
              <m:r>
                <w:rPr>
                  <w:rFonts w:ascii="Cambria Math" w:eastAsia="+mn-e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dx</m:t>
              </m:r>
            </m:den>
          </m:f>
          <m:r>
            <w:rPr>
              <w:rFonts w:ascii="Cambria Math" w:eastAsia="+mn-ea" w:hAnsi="Cambria Math"/>
              <w:color w:val="000000" w:themeColor="text1"/>
              <w:kern w:val="24"/>
              <w:sz w:val="32"/>
              <w:szCs w:val="32"/>
              <w:lang w:val="en-US"/>
            </w:rPr>
            <m:t>g</m:t>
          </m:r>
          <m:d>
            <m:dPr>
              <m:ctrlPr>
                <w:rPr>
                  <w:rFonts w:ascii="Cambria Math" w:eastAsia="+mn-ea" w:hAnsi="Cambria Math"/>
                  <w:i/>
                  <w:iCs/>
                  <w:color w:val="000000" w:themeColor="text1"/>
                  <w:kern w:val="24"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="+mn-e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x</m:t>
              </m:r>
            </m:e>
          </m:d>
          <m:r>
            <w:rPr>
              <w:rFonts w:ascii="Cambria Math" w:eastAsia="+mn-ea" w:hAnsi="Cambria Math"/>
              <w:color w:val="000000" w:themeColor="text1"/>
              <w:kern w:val="24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="+mn-ea" w:hAnsi="Cambria Math"/>
                  <w:i/>
                  <w:iCs/>
                  <w:color w:val="000000" w:themeColor="text1"/>
                  <w:kern w:val="24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+mn-e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d</m:t>
              </m:r>
            </m:num>
            <m:den>
              <m:r>
                <w:rPr>
                  <w:rFonts w:ascii="Cambria Math" w:eastAsia="+mn-e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dx</m:t>
              </m:r>
            </m:den>
          </m:f>
          <m:d>
            <m:dPr>
              <m:ctrlPr>
                <w:rPr>
                  <w:rFonts w:ascii="Cambria Math" w:eastAsia="+mn-ea" w:hAnsi="Cambria Math"/>
                  <w:i/>
                  <w:iCs/>
                  <w:color w:val="000000" w:themeColor="text1"/>
                  <w:kern w:val="24"/>
                  <w:sz w:val="32"/>
                  <w:szCs w:val="32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+mn-ea" w:hAnsi="Cambria Math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+mn-ea" w:hAnsi="Cambria Math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+mn-ea" w:hAnsi="Cambria Math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+mn-e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-x+1</m:t>
              </m:r>
            </m:e>
          </m:d>
          <m:r>
            <w:rPr>
              <w:rFonts w:ascii="Cambria Math" w:eastAsia="+mn-ea" w:hAnsi="Cambria Math"/>
              <w:color w:val="000000" w:themeColor="text1"/>
              <w:kern w:val="24"/>
              <w:sz w:val="32"/>
              <w:szCs w:val="32"/>
              <w:lang w:val="en-US"/>
            </w:rPr>
            <m:t>=2x-1.</m:t>
          </m:r>
        </m:oMath>
      </m:oMathPara>
    </w:p>
    <w:p w:rsidR="00F0542D" w:rsidRPr="00F0542D" w:rsidRDefault="00F0542D" w:rsidP="00F0542D">
      <w:pPr>
        <w:pStyle w:val="a3"/>
        <w:spacing w:before="0" w:beforeAutospacing="0" w:after="160" w:afterAutospacing="0" w:line="256" w:lineRule="auto"/>
        <w:rPr>
          <w:color w:val="000000" w:themeColor="text1"/>
        </w:rPr>
      </w:pPr>
      <w:r w:rsidRPr="00F0542D">
        <w:rPr>
          <w:rFonts w:ascii="Calibri" w:eastAsia="Calibri" w:hAnsi="Calibri"/>
          <w:color w:val="000000" w:themeColor="text1"/>
          <w:kern w:val="24"/>
          <w:sz w:val="32"/>
          <w:szCs w:val="32"/>
          <w:lang w:val="uk-UA"/>
        </w:rPr>
        <w:t xml:space="preserve">Використовуючи правило (*), отримаємо: </w:t>
      </w:r>
      <m:oMath>
        <m:f>
          <m:fPr>
            <m:ctrlPr>
              <w:rPr>
                <w:rFonts w:ascii="Cambria Math" w:eastAsia="+mn-ea" w:hAnsi="Cambria Math"/>
                <w:i/>
                <w:iCs/>
                <w:color w:val="000000" w:themeColor="text1"/>
                <w:kern w:val="24"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="+mn-ea" w:hAnsi="Cambria Math"/>
                <w:color w:val="000000" w:themeColor="text1"/>
                <w:kern w:val="24"/>
                <w:sz w:val="32"/>
                <w:szCs w:val="32"/>
                <w:lang w:val="uk-UA"/>
              </w:rPr>
              <m:t>1</m:t>
            </m:r>
          </m:num>
          <m:den>
            <m:sSup>
              <m:sSupPr>
                <m:ctrlPr>
                  <w:rPr>
                    <w:rFonts w:ascii="Cambria Math" w:eastAsia="+mn-e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+mn-ea" w:hAnsi="Cambria Math"/>
                        <w:i/>
                        <w:iCs/>
                        <w:color w:val="000000" w:themeColor="text1"/>
                        <w:kern w:val="24"/>
                        <w:sz w:val="32"/>
                        <w:szCs w:val="32"/>
                        <w:lang w:val="uk-UA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+mn-ea" w:hAnsi="Cambria Math"/>
                            <w:i/>
                            <w:iCs/>
                            <w:color w:val="000000" w:themeColor="text1"/>
                            <w:kern w:val="24"/>
                            <w:sz w:val="32"/>
                            <w:szCs w:val="32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="+mn-ea" w:hAnsi="Cambria Math"/>
                            <w:color w:val="000000" w:themeColor="text1"/>
                            <w:kern w:val="24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+mn-ea" w:hAnsi="Cambria Math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+mn-ea" w:hAnsi="Cambria Math"/>
                        <w:color w:val="000000" w:themeColor="text1"/>
                        <w:kern w:val="24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eastAsia="+mn-ea" w:hAnsi="Cambria Math"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  <m:t>x</m:t>
                    </m:r>
                    <m:r>
                      <w:rPr>
                        <w:rFonts w:ascii="Cambria Math" w:eastAsia="+mn-ea" w:hAnsi="Cambria Math"/>
                        <w:color w:val="000000" w:themeColor="text1"/>
                        <w:kern w:val="24"/>
                        <w:sz w:val="32"/>
                        <w:szCs w:val="32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32"/>
                    <w:szCs w:val="32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eastAsia="+mn-ea" w:hAnsi="Cambria Math"/>
                <w:i/>
                <w:iCs/>
                <w:color w:val="000000" w:themeColor="text1"/>
                <w:kern w:val="24"/>
                <w:sz w:val="32"/>
                <w:szCs w:val="32"/>
                <w:lang w:val="uk-UA"/>
              </w:rPr>
            </m:ctrlPr>
          </m:dPr>
          <m:e>
            <m:r>
              <w:rPr>
                <w:rFonts w:ascii="Cambria Math" w:eastAsia="+mn-ea" w:hAnsi="Cambria Math"/>
                <w:color w:val="000000" w:themeColor="text1"/>
                <w:kern w:val="24"/>
                <w:sz w:val="32"/>
                <w:szCs w:val="32"/>
              </w:rPr>
              <m:t>-</m:t>
            </m:r>
            <m:d>
              <m:dPr>
                <m:ctrlPr>
                  <w:rPr>
                    <w:rFonts w:ascii="Cambria Math" w:eastAsia="+mn-e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32"/>
                    <w:szCs w:val="32"/>
                  </w:rPr>
                  <m:t>2</m:t>
                </m:r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32"/>
                    <w:szCs w:val="32"/>
                  </w:rPr>
                  <m:t>-1</m:t>
                </m:r>
              </m:e>
            </m:d>
            <m:d>
              <m:dPr>
                <m:ctrlPr>
                  <w:rPr>
                    <w:rFonts w:ascii="Cambria Math" w:eastAsia="+mn-e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+mn-ea" w:hAnsi="Cambria Math"/>
                        <w:i/>
                        <w:iCs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+mn-ea" w:hAnsi="Cambria Math"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+mn-ea" w:hAnsi="Cambria Math"/>
                        <w:color w:val="000000" w:themeColor="text1"/>
                        <w:kern w:val="24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32"/>
                    <w:szCs w:val="32"/>
                  </w:rPr>
                  <m:t>+3</m:t>
                </m:r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32"/>
                    <w:szCs w:val="32"/>
                  </w:rPr>
                  <m:t>-1</m:t>
                </m:r>
              </m:e>
            </m:d>
            <m:r>
              <w:rPr>
                <w:rFonts w:ascii="Cambria Math" w:eastAsia="+mn-ea" w:hAnsi="Cambria Math"/>
                <w:color w:val="000000" w:themeColor="text1"/>
                <w:kern w:val="24"/>
                <w:sz w:val="32"/>
                <w:szCs w:val="32"/>
              </w:rPr>
              <m:t>+</m:t>
            </m:r>
            <m:d>
              <m:dPr>
                <m:ctrlPr>
                  <w:rPr>
                    <w:rFonts w:ascii="Cambria Math" w:eastAsia="+mn-e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32"/>
                    <w:szCs w:val="32"/>
                  </w:rPr>
                  <m:t>2</m:t>
                </m:r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32"/>
                    <w:szCs w:val="32"/>
                  </w:rPr>
                  <m:t>+3</m:t>
                </m:r>
              </m:e>
            </m:d>
            <m:d>
              <m:dPr>
                <m:ctrlPr>
                  <w:rPr>
                    <w:rFonts w:ascii="Cambria Math" w:eastAsia="+mn-e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+mn-ea" w:hAnsi="Cambria Math"/>
                        <w:i/>
                        <w:iCs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+mn-ea" w:hAnsi="Cambria Math"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+mn-ea" w:hAnsi="Cambria Math"/>
                        <w:color w:val="000000" w:themeColor="text1"/>
                        <w:kern w:val="24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32"/>
                    <w:szCs w:val="32"/>
                  </w:rPr>
                  <m:t>-</m:t>
                </m:r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32"/>
                    <w:szCs w:val="32"/>
                  </w:rPr>
                  <m:t>+1</m:t>
                </m:r>
              </m:e>
            </m:d>
          </m:e>
        </m:d>
        <m:r>
          <m:rPr>
            <m:sty m:val="p"/>
          </m:rPr>
          <w:rPr>
            <w:rFonts w:ascii="Cambria Math" w:eastAsia="+mn-ea" w:hAnsi="Cambria Math"/>
            <w:color w:val="000000" w:themeColor="text1"/>
            <w:kern w:val="24"/>
            <w:sz w:val="32"/>
            <w:szCs w:val="32"/>
          </w:rPr>
          <m:t>=</m:t>
        </m:r>
        <m:f>
          <m:fPr>
            <m:ctrlPr>
              <w:rPr>
                <w:rFonts w:ascii="Cambria Math" w:eastAsia="+mn-ea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+mn-ea" w:hAnsi="Cambria Math"/>
                <w:color w:val="000000" w:themeColor="text1"/>
                <w:kern w:val="24"/>
                <w:sz w:val="32"/>
                <w:szCs w:val="32"/>
              </w:rPr>
              <m:t>-4</m:t>
            </m:r>
            <m:sSup>
              <m:sSupPr>
                <m:ctrlPr>
                  <w:rPr>
                    <w:rFonts w:ascii="Cambria Math" w:eastAsia="+mn-e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="+mn-ea" w:hAnsi="Cambria Math"/>
                <w:color w:val="000000" w:themeColor="text1"/>
                <w:kern w:val="24"/>
                <w:sz w:val="32"/>
                <w:szCs w:val="32"/>
              </w:rPr>
              <m:t>+4</m:t>
            </m:r>
            <m:r>
              <w:rPr>
                <w:rFonts w:ascii="Cambria Math" w:eastAsia="+mn-ea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="+mn-ea" w:hAnsi="Cambria Math"/>
                <w:color w:val="000000" w:themeColor="text1"/>
                <w:kern w:val="24"/>
                <w:sz w:val="32"/>
                <w:szCs w:val="32"/>
              </w:rPr>
              <m:t>+2</m:t>
            </m:r>
          </m:num>
          <m:den>
            <m:sSup>
              <m:sSupPr>
                <m:ctrlPr>
                  <w:rPr>
                    <w:rFonts w:ascii="Cambria Math" w:eastAsia="+mn-e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eastAsia="+mn-ea" w:hAnsi="Cambria Math"/>
                <w:color w:val="000000" w:themeColor="text1"/>
                <w:kern w:val="24"/>
                <w:sz w:val="32"/>
                <w:szCs w:val="32"/>
              </w:rPr>
              <m:t>-2</m:t>
            </m:r>
            <m:sSup>
              <m:sSupPr>
                <m:ctrlPr>
                  <w:rPr>
                    <w:rFonts w:ascii="Cambria Math" w:eastAsia="+mn-e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="+mn-ea" w:hAnsi="Cambria Math"/>
                <w:color w:val="000000" w:themeColor="text1"/>
                <w:kern w:val="24"/>
                <w:sz w:val="32"/>
                <w:szCs w:val="32"/>
              </w:rPr>
              <m:t>+3</m:t>
            </m:r>
            <m:sSup>
              <m:sSupPr>
                <m:ctrlPr>
                  <w:rPr>
                    <w:rFonts w:ascii="Cambria Math" w:eastAsia="+mn-e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="+mn-ea" w:hAnsi="Cambria Math"/>
                <w:color w:val="000000" w:themeColor="text1"/>
                <w:kern w:val="24"/>
                <w:sz w:val="32"/>
                <w:szCs w:val="32"/>
              </w:rPr>
              <m:t>-2</m:t>
            </m:r>
            <m:r>
              <w:rPr>
                <w:rFonts w:ascii="Cambria Math" w:eastAsia="+mn-ea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="+mn-ea" w:hAnsi="Cambria Math"/>
                <w:color w:val="000000" w:themeColor="text1"/>
                <w:kern w:val="24"/>
                <w:sz w:val="32"/>
                <w:szCs w:val="32"/>
              </w:rPr>
              <m:t>+1</m:t>
            </m:r>
          </m:den>
        </m:f>
      </m:oMath>
      <w:r w:rsidRPr="00F0542D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   (1)</w:t>
      </w:r>
    </w:p>
    <w:p w:rsidR="00F0542D" w:rsidRPr="00F0542D" w:rsidRDefault="00F0542D" w:rsidP="00F0542D">
      <w:pPr>
        <w:pStyle w:val="a3"/>
        <w:spacing w:before="0" w:beforeAutospacing="0" w:after="160" w:afterAutospacing="0" w:line="256" w:lineRule="auto"/>
        <w:rPr>
          <w:color w:val="000000" w:themeColor="text1"/>
        </w:rPr>
      </w:pPr>
      <w:r w:rsidRPr="00F0542D">
        <w:rPr>
          <w:rFonts w:ascii="Calibri" w:eastAsia="Calibri" w:hAnsi="Calibri"/>
          <w:color w:val="000000" w:themeColor="text1"/>
          <w:kern w:val="24"/>
          <w:sz w:val="32"/>
          <w:szCs w:val="32"/>
          <w:lang w:val="uk-UA"/>
        </w:rPr>
        <w:t xml:space="preserve">2. Прирівняємо похідну даної функції до нуля. Спростимо вираз (1): </w:t>
      </w:r>
      <m:oMath>
        <m:r>
          <m:rPr>
            <m:sty m:val="p"/>
          </m:rPr>
          <w:rPr>
            <w:rFonts w:ascii="Cambria Math" w:eastAsia="+mn-ea" w:hAnsi="Cambria Math"/>
            <w:color w:val="000000" w:themeColor="text1"/>
            <w:kern w:val="24"/>
            <w:sz w:val="32"/>
            <w:szCs w:val="32"/>
            <w:lang w:val="uk-UA"/>
          </w:rPr>
          <m:t>-</m:t>
        </m:r>
        <m:f>
          <m:fPr>
            <m:ctrlPr>
              <w:rPr>
                <w:rFonts w:ascii="Cambria Math" w:eastAsia="+mn-ea" w:hAnsi="Cambria Math"/>
                <w:i/>
                <w:iCs/>
                <w:color w:val="000000" w:themeColor="text1"/>
                <w:kern w:val="24"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="+mn-ea" w:hAnsi="Cambria Math"/>
                <w:color w:val="000000" w:themeColor="text1"/>
                <w:kern w:val="24"/>
                <w:sz w:val="32"/>
                <w:szCs w:val="32"/>
                <w:lang w:val="uk-UA"/>
              </w:rPr>
              <m:t>4</m:t>
            </m:r>
            <m:sSup>
              <m:sSupPr>
                <m:ctrlPr>
                  <w:rPr>
                    <w:rFonts w:ascii="Cambria Math" w:eastAsia="+mn-e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="+mn-ea" w:hAnsi="Cambria Math"/>
                <w:color w:val="000000" w:themeColor="text1"/>
                <w:kern w:val="24"/>
                <w:sz w:val="32"/>
                <w:szCs w:val="32"/>
              </w:rPr>
              <m:t>-4</m:t>
            </m:r>
            <m:r>
              <w:rPr>
                <w:rFonts w:ascii="Cambria Math" w:eastAsia="+mn-ea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="+mn-ea" w:hAnsi="Cambria Math"/>
                <w:color w:val="000000" w:themeColor="text1"/>
                <w:kern w:val="24"/>
                <w:sz w:val="32"/>
                <w:szCs w:val="32"/>
              </w:rPr>
              <m:t>-2</m:t>
            </m:r>
          </m:num>
          <m:den>
            <m:sSup>
              <m:sSupPr>
                <m:ctrlPr>
                  <w:rPr>
                    <w:rFonts w:ascii="Cambria Math" w:eastAsia="+mn-e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+mn-ea" w:hAnsi="Cambria Math"/>
                        <w:i/>
                        <w:iCs/>
                        <w:color w:val="000000" w:themeColor="text1"/>
                        <w:kern w:val="24"/>
                        <w:sz w:val="32"/>
                        <w:szCs w:val="32"/>
                        <w:lang w:val="uk-UA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+mn-ea" w:hAnsi="Cambria Math"/>
                            <w:i/>
                            <w:iCs/>
                            <w:color w:val="000000" w:themeColor="text1"/>
                            <w:kern w:val="24"/>
                            <w:sz w:val="32"/>
                            <w:szCs w:val="32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="+mn-ea" w:hAnsi="Cambria Math"/>
                            <w:color w:val="000000" w:themeColor="text1"/>
                            <w:kern w:val="24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+mn-ea" w:hAnsi="Cambria Math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+mn-ea" w:hAnsi="Cambria Math"/>
                        <w:color w:val="000000" w:themeColor="text1"/>
                        <w:kern w:val="24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eastAsia="+mn-ea" w:hAnsi="Cambria Math"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  <m:t>x</m:t>
                    </m:r>
                    <m:r>
                      <w:rPr>
                        <w:rFonts w:ascii="Cambria Math" w:eastAsia="+mn-ea" w:hAnsi="Cambria Math"/>
                        <w:color w:val="000000" w:themeColor="text1"/>
                        <w:kern w:val="24"/>
                        <w:sz w:val="32"/>
                        <w:szCs w:val="32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="+mn-ea" w:hAnsi="Cambria Math"/>
            <w:color w:val="000000" w:themeColor="text1"/>
            <w:kern w:val="24"/>
            <w:sz w:val="32"/>
            <w:szCs w:val="32"/>
          </w:rPr>
          <m:t>=0.</m:t>
        </m:r>
      </m:oMath>
      <w:r w:rsidRPr="00F0542D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 </w:t>
      </w:r>
      <w:r w:rsidRPr="00F0542D">
        <w:rPr>
          <w:rFonts w:ascii="Calibri" w:eastAsia="Calibri" w:hAnsi="Calibri"/>
          <w:color w:val="000000" w:themeColor="text1"/>
          <w:kern w:val="24"/>
          <w:sz w:val="32"/>
          <w:szCs w:val="32"/>
          <w:lang w:val="uk-UA"/>
        </w:rPr>
        <w:t xml:space="preserve">Знаменник завжди додатний, оскільки дискримінант рівняння </w:t>
      </w:r>
      <m:oMath>
        <m:sSup>
          <m:sSupPr>
            <m:ctrlPr>
              <w:rPr>
                <w:rFonts w:ascii="Cambria Math" w:eastAsia="+mn-ea" w:hAnsi="Cambria Math"/>
                <w:i/>
                <w:iCs/>
                <w:color w:val="000000" w:themeColor="text1"/>
                <w:kern w:val="24"/>
                <w:sz w:val="32"/>
                <w:szCs w:val="32"/>
                <w:lang w:val="uk-UA"/>
              </w:rPr>
            </m:ctrlPr>
          </m:sSupPr>
          <m:e>
            <m:r>
              <w:rPr>
                <w:rFonts w:ascii="Cambria Math" w:eastAsia="+mn-ea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="+mn-ea" w:hAnsi="Cambria Math"/>
                <w:color w:val="000000" w:themeColor="text1"/>
                <w:kern w:val="24"/>
                <w:sz w:val="32"/>
                <w:szCs w:val="32"/>
              </w:rPr>
              <m:t>2</m:t>
            </m:r>
          </m:sup>
        </m:sSup>
        <m:r>
          <w:rPr>
            <w:rFonts w:ascii="Cambria Math" w:eastAsia="+mn-ea" w:hAnsi="Cambria Math"/>
            <w:color w:val="000000" w:themeColor="text1"/>
            <w:kern w:val="24"/>
            <w:sz w:val="32"/>
            <w:szCs w:val="32"/>
          </w:rPr>
          <m:t>-</m:t>
        </m:r>
        <m:r>
          <w:rPr>
            <w:rFonts w:ascii="Cambria Math" w:eastAsia="+mn-ea" w:hAnsi="Cambria Math"/>
            <w:color w:val="000000" w:themeColor="text1"/>
            <w:kern w:val="24"/>
            <w:sz w:val="32"/>
            <w:szCs w:val="32"/>
            <w:lang w:val="en-US"/>
          </w:rPr>
          <m:t>x</m:t>
        </m:r>
        <m:r>
          <w:rPr>
            <w:rFonts w:ascii="Cambria Math" w:eastAsia="+mn-ea" w:hAnsi="Cambria Math"/>
            <w:color w:val="000000" w:themeColor="text1"/>
            <w:kern w:val="24"/>
            <w:sz w:val="32"/>
            <w:szCs w:val="32"/>
          </w:rPr>
          <m:t>+1=0</m:t>
        </m:r>
      </m:oMath>
      <w:r w:rsidRPr="00F0542D">
        <w:rPr>
          <w:rFonts w:ascii="Calibri" w:eastAsia="Calibri" w:hAnsi="Calibri"/>
          <w:color w:val="000000" w:themeColor="text1"/>
          <w:kern w:val="24"/>
          <w:sz w:val="32"/>
          <w:szCs w:val="32"/>
          <w:lang w:val="uk-UA"/>
        </w:rPr>
        <w:t xml:space="preserve"> буде від’ємним. Прирівняємо чисельник до нуля та знайдемо корені рівняння:</w:t>
      </w:r>
    </w:p>
    <w:p w:rsidR="00F0542D" w:rsidRPr="00F0542D" w:rsidRDefault="00F0542D" w:rsidP="00F0542D">
      <w:pPr>
        <w:pStyle w:val="a3"/>
        <w:spacing w:before="0" w:beforeAutospacing="0" w:after="160" w:afterAutospacing="0" w:line="256" w:lineRule="auto"/>
        <w:rPr>
          <w:color w:val="000000" w:themeColor="text1"/>
        </w:rPr>
      </w:pPr>
      <w:r w:rsidRPr="00F0542D">
        <w:rPr>
          <w:rFonts w:ascii="Calibri" w:eastAsia="Calibri" w:hAnsi="Calibri"/>
          <w:color w:val="000000" w:themeColor="text1"/>
          <w:kern w:val="24"/>
          <w:sz w:val="32"/>
          <w:szCs w:val="32"/>
          <w:lang w:val="uk-UA"/>
        </w:rPr>
        <w:t xml:space="preserve"> </w:t>
      </w:r>
      <m:oMath>
        <m:r>
          <w:rPr>
            <w:rFonts w:ascii="Cambria Math" w:eastAsia="Calibri" w:hAnsi="Cambria Math"/>
            <w:color w:val="000000" w:themeColor="text1"/>
            <w:kern w:val="24"/>
            <w:sz w:val="32"/>
            <w:szCs w:val="32"/>
          </w:rPr>
          <m:t>-4</m:t>
        </m:r>
        <m:sSup>
          <m:sSupPr>
            <m:ctrlPr>
              <w:rPr>
                <w:rFonts w:ascii="Cambria Math" w:eastAsia="+mn-ea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+mn-ea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="+mn-ea" w:hAnsi="Cambria Math"/>
                <w:color w:val="000000" w:themeColor="text1"/>
                <w:kern w:val="24"/>
                <w:sz w:val="32"/>
                <w:szCs w:val="32"/>
              </w:rPr>
              <m:t>2</m:t>
            </m:r>
          </m:sup>
        </m:sSup>
        <m:r>
          <w:rPr>
            <w:rFonts w:ascii="Cambria Math" w:eastAsia="+mn-ea" w:hAnsi="Cambria Math"/>
            <w:color w:val="000000" w:themeColor="text1"/>
            <w:kern w:val="24"/>
            <w:sz w:val="32"/>
            <w:szCs w:val="32"/>
          </w:rPr>
          <m:t>+4</m:t>
        </m:r>
        <m:r>
          <w:rPr>
            <w:rFonts w:ascii="Cambria Math" w:eastAsia="+mn-ea" w:hAnsi="Cambria Math"/>
            <w:color w:val="000000" w:themeColor="text1"/>
            <w:kern w:val="24"/>
            <w:sz w:val="32"/>
            <w:szCs w:val="32"/>
            <w:lang w:val="en-US"/>
          </w:rPr>
          <m:t>x</m:t>
        </m:r>
        <m:r>
          <w:rPr>
            <w:rFonts w:ascii="Cambria Math" w:eastAsia="+mn-ea" w:hAnsi="Cambria Math"/>
            <w:color w:val="000000" w:themeColor="text1"/>
            <w:kern w:val="24"/>
            <w:sz w:val="32"/>
            <w:szCs w:val="32"/>
          </w:rPr>
          <m:t>+2=0,</m:t>
        </m:r>
        <m:r>
          <w:rPr>
            <w:rFonts w:ascii="Cambria Math" w:eastAsia="+mn-ea" w:hAnsi="Cambria Math"/>
            <w:color w:val="000000" w:themeColor="text1"/>
            <w:kern w:val="24"/>
            <w:sz w:val="32"/>
            <w:szCs w:val="32"/>
            <w:lang w:val="en-US"/>
          </w:rPr>
          <m:t> D</m:t>
        </m:r>
        <m:r>
          <w:rPr>
            <w:rFonts w:ascii="Cambria Math" w:eastAsia="+mn-ea" w:hAnsi="Cambria Math"/>
            <w:color w:val="000000" w:themeColor="text1"/>
            <w:kern w:val="24"/>
            <w:sz w:val="32"/>
            <w:szCs w:val="32"/>
          </w:rPr>
          <m:t>=</m:t>
        </m:r>
        <m:sSup>
          <m:sSupPr>
            <m:ctrlPr>
              <w:rPr>
                <w:rFonts w:ascii="Cambria Math" w:eastAsia="+mn-ea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+mn-ea" w:hAnsi="Cambria Math"/>
                <w:color w:val="000000" w:themeColor="text1"/>
                <w:kern w:val="24"/>
                <w:sz w:val="32"/>
                <w:szCs w:val="32"/>
              </w:rPr>
              <m:t>4</m:t>
            </m:r>
          </m:e>
          <m:sup>
            <m:r>
              <w:rPr>
                <w:rFonts w:ascii="Cambria Math" w:eastAsia="+mn-ea" w:hAnsi="Cambria Math"/>
                <w:color w:val="000000" w:themeColor="text1"/>
                <w:kern w:val="24"/>
                <w:sz w:val="32"/>
                <w:szCs w:val="32"/>
              </w:rPr>
              <m:t>2</m:t>
            </m:r>
          </m:sup>
        </m:sSup>
        <m:r>
          <w:rPr>
            <w:rFonts w:ascii="Cambria Math" w:eastAsia="+mn-ea" w:hAnsi="Cambria Math"/>
            <w:color w:val="000000" w:themeColor="text1"/>
            <w:kern w:val="24"/>
            <w:sz w:val="32"/>
            <w:szCs w:val="32"/>
          </w:rPr>
          <m:t>-4</m:t>
        </m:r>
        <m:r>
          <w:rPr>
            <w:rFonts w:ascii="Cambria Math" w:eastAsia="Cambria Math" w:hAnsi="Cambria Math"/>
            <w:color w:val="000000" w:themeColor="text1"/>
            <w:kern w:val="24"/>
            <w:sz w:val="32"/>
            <w:szCs w:val="32"/>
          </w:rPr>
          <m:t>∙</m:t>
        </m:r>
        <m:d>
          <m:d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32"/>
                <w:szCs w:val="32"/>
              </w:rPr>
              <m:t>-4</m:t>
            </m:r>
          </m:e>
        </m:d>
        <m:r>
          <w:rPr>
            <w:rFonts w:ascii="Cambria Math" w:eastAsia="Cambria Math" w:hAnsi="Cambria Math"/>
            <w:color w:val="000000" w:themeColor="text1"/>
            <w:kern w:val="24"/>
            <w:sz w:val="32"/>
            <w:szCs w:val="32"/>
          </w:rPr>
          <m:t>∙2=48</m:t>
        </m:r>
        <m:r>
          <w:rPr>
            <w:rFonts w:ascii="Cambria Math" w:eastAsia="+mn-ea" w:hAnsi="Cambria Math"/>
            <w:color w:val="000000" w:themeColor="text1"/>
            <w:kern w:val="24"/>
            <w:sz w:val="32"/>
            <w:szCs w:val="32"/>
            <w:lang w:val="en-US"/>
          </w:rPr>
          <m:t> </m:t>
        </m:r>
        <m:r>
          <w:rPr>
            <w:rFonts w:ascii="Cambria Math" w:eastAsia="+mn-ea" w:hAnsi="Cambria Math"/>
            <w:color w:val="000000" w:themeColor="text1"/>
            <w:kern w:val="24"/>
            <w:sz w:val="32"/>
            <w:szCs w:val="32"/>
          </w:rPr>
          <m:t>.</m:t>
        </m:r>
      </m:oMath>
      <w:r w:rsidRPr="00F0542D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 </w:t>
      </w:r>
      <m:oMath>
        <m:r>
          <w:rPr>
            <w:rFonts w:ascii="Cambria Math" w:eastAsia="Calibri" w:hAnsi="Cambria Math"/>
            <w:color w:val="000000" w:themeColor="text1"/>
            <w:kern w:val="24"/>
            <w:sz w:val="32"/>
            <w:szCs w:val="32"/>
            <w:lang w:val="en-US"/>
          </w:rPr>
          <m:t>D</m:t>
        </m:r>
        <m:r>
          <w:rPr>
            <w:rFonts w:ascii="Cambria Math" w:eastAsia="Cambria Math" w:hAnsi="Cambria Math"/>
            <w:color w:val="000000" w:themeColor="text1"/>
            <w:kern w:val="24"/>
            <w:sz w:val="32"/>
            <w:szCs w:val="32"/>
          </w:rPr>
          <m:t>&gt;0⇒</m:t>
        </m:r>
      </m:oMath>
      <w:r w:rsidRPr="00F0542D">
        <w:rPr>
          <w:rFonts w:ascii="Calibri" w:eastAsia="Calibri" w:hAnsi="Calibri"/>
          <w:color w:val="000000" w:themeColor="text1"/>
          <w:kern w:val="24"/>
          <w:sz w:val="32"/>
          <w:szCs w:val="32"/>
          <w:lang w:val="uk-UA"/>
        </w:rPr>
        <w:t xml:space="preserve"> рівняння має два корені:</w:t>
      </w:r>
    </w:p>
    <w:bookmarkStart w:id="0" w:name="_GoBack"/>
    <w:bookmarkEnd w:id="0"/>
    <w:p w:rsidR="00F0542D" w:rsidRPr="00F0542D" w:rsidRDefault="00F0542D" w:rsidP="00F0542D">
      <w:pPr>
        <w:pStyle w:val="a3"/>
        <w:spacing w:before="0" w:beforeAutospacing="0" w:after="160" w:afterAutospacing="0" w:line="256" w:lineRule="auto"/>
        <w:rPr>
          <w:color w:val="000000" w:themeColor="text1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="+mn-ea" w:hAnsi="Cambria Math"/>
                  <w:i/>
                  <w:iCs/>
                  <w:color w:val="000000" w:themeColor="text1"/>
                  <w:kern w:val="24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="+mn-e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x</m:t>
              </m:r>
            </m:e>
            <m:sub>
              <m:r>
                <w:rPr>
                  <w:rFonts w:ascii="Cambria Math" w:eastAsia="+mn-e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1</m:t>
              </m:r>
            </m:sub>
          </m:sSub>
          <m:r>
            <w:rPr>
              <w:rFonts w:ascii="Cambria Math" w:eastAsia="+mn-ea" w:hAnsi="Cambria Math"/>
              <w:color w:val="000000" w:themeColor="text1"/>
              <w:kern w:val="24"/>
              <w:sz w:val="32"/>
              <w:szCs w:val="32"/>
              <w:lang w:val="en-US"/>
            </w:rPr>
            <m:t>=-</m:t>
          </m:r>
          <m:f>
            <m:fPr>
              <m:ctrlPr>
                <w:rPr>
                  <w:rFonts w:ascii="Cambria Math" w:eastAsia="+mn-ea" w:hAnsi="Cambria Math"/>
                  <w:i/>
                  <w:iCs/>
                  <w:color w:val="000000" w:themeColor="text1"/>
                  <w:kern w:val="24"/>
                  <w:sz w:val="32"/>
                  <w:szCs w:val="32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+mn-ea" w:hAnsi="Cambria Math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+mn-ea" w:hAnsi="Cambria Math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+mn-e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2</m:t>
              </m:r>
            </m:den>
          </m:f>
          <m:r>
            <w:rPr>
              <w:rFonts w:ascii="Cambria Math" w:eastAsia="+mn-ea" w:hAnsi="Cambria Math"/>
              <w:color w:val="000000" w:themeColor="text1"/>
              <w:kern w:val="24"/>
              <w:sz w:val="32"/>
              <w:szCs w:val="32"/>
              <w:lang w:val="en-US"/>
            </w:rPr>
            <m:t>+</m:t>
          </m:r>
          <m:f>
            <m:fPr>
              <m:ctrlPr>
                <w:rPr>
                  <w:rFonts w:ascii="Cambria Math" w:eastAsia="+mn-ea" w:hAnsi="Cambria Math"/>
                  <w:i/>
                  <w:iCs/>
                  <w:color w:val="000000" w:themeColor="text1"/>
                  <w:kern w:val="24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+mn-e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eastAsia="+mn-e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2</m:t>
              </m:r>
            </m:den>
          </m:f>
          <m:r>
            <w:rPr>
              <w:rFonts w:ascii="Cambria Math" w:eastAsia="+mn-ea" w:hAnsi="Cambria Math"/>
              <w:color w:val="000000" w:themeColor="text1"/>
              <w:kern w:val="24"/>
              <w:sz w:val="32"/>
              <w:szCs w:val="32"/>
            </w:rPr>
            <m:t>;</m:t>
          </m:r>
          <m:sSub>
            <m:sSubPr>
              <m:ctrlPr>
                <w:rPr>
                  <w:rFonts w:ascii="Cambria Math" w:eastAsia="+mn-ea" w:hAnsi="Cambria Math"/>
                  <w:i/>
                  <w:iCs/>
                  <w:color w:val="000000" w:themeColor="text1"/>
                  <w:kern w:val="24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="+mn-e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x</m:t>
              </m:r>
            </m:e>
            <m:sub>
              <m:r>
                <w:rPr>
                  <w:rFonts w:ascii="Cambria Math" w:eastAsia="+mn-ea" w:hAnsi="Cambria Math"/>
                  <w:color w:val="000000" w:themeColor="text1"/>
                  <w:kern w:val="24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eastAsia="+mn-ea" w:hAnsi="Cambria Math"/>
              <w:color w:val="000000" w:themeColor="text1"/>
              <w:kern w:val="24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="+mn-ea" w:hAnsi="Cambria Math"/>
                  <w:i/>
                  <w:iCs/>
                  <w:color w:val="000000" w:themeColor="text1"/>
                  <w:kern w:val="24"/>
                  <w:sz w:val="32"/>
                  <w:szCs w:val="32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+mn-ea" w:hAnsi="Cambria Math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+mn-ea" w:hAnsi="Cambria Math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+mn-e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2</m:t>
              </m:r>
            </m:den>
          </m:f>
          <m:r>
            <w:rPr>
              <w:rFonts w:ascii="Cambria Math" w:eastAsia="+mn-ea" w:hAnsi="Cambria Math"/>
              <w:color w:val="000000" w:themeColor="text1"/>
              <w:kern w:val="24"/>
              <w:sz w:val="32"/>
              <w:szCs w:val="32"/>
              <w:lang w:val="en-US"/>
            </w:rPr>
            <m:t>+</m:t>
          </m:r>
          <m:f>
            <m:fPr>
              <m:ctrlPr>
                <w:rPr>
                  <w:rFonts w:ascii="Cambria Math" w:eastAsia="+mn-ea" w:hAnsi="Cambria Math"/>
                  <w:i/>
                  <w:iCs/>
                  <w:color w:val="000000" w:themeColor="text1"/>
                  <w:kern w:val="24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+mn-e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eastAsia="+mn-e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+mn-ea" w:hAnsi="Cambria Math"/>
              <w:color w:val="000000" w:themeColor="text1"/>
              <w:kern w:val="24"/>
              <w:sz w:val="32"/>
              <w:szCs w:val="32"/>
              <w:lang w:val="uk-UA"/>
            </w:rPr>
            <m:t>-екстремуми функції.</m:t>
          </m:r>
        </m:oMath>
      </m:oMathPara>
    </w:p>
    <w:p w:rsidR="00F0542D" w:rsidRPr="00F0542D" w:rsidRDefault="00F0542D" w:rsidP="00F0542D">
      <w:pPr>
        <w:pStyle w:val="a3"/>
        <w:spacing w:before="0" w:beforeAutospacing="0" w:after="160" w:afterAutospacing="0" w:line="256" w:lineRule="auto"/>
        <w:rPr>
          <w:color w:val="000000" w:themeColor="text1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="+mn-ea" w:hAnsi="Cambria Math"/>
                  <w:i/>
                  <w:iCs/>
                  <w:color w:val="000000" w:themeColor="text1"/>
                  <w:kern w:val="24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="+mn-e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y</m:t>
              </m:r>
            </m:e>
            <m:sub>
              <m:r>
                <w:rPr>
                  <w:rFonts w:ascii="Cambria Math" w:eastAsia="+mn-e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min</m:t>
              </m:r>
            </m:sub>
          </m:sSub>
          <m:r>
            <w:rPr>
              <w:rFonts w:ascii="Cambria Math" w:eastAsia="+mn-ea" w:hAnsi="Cambria Math"/>
              <w:color w:val="000000" w:themeColor="text1"/>
              <w:kern w:val="24"/>
              <w:sz w:val="32"/>
              <w:szCs w:val="32"/>
              <w:lang w:val="en-US"/>
            </w:rPr>
            <m:t>=y</m:t>
          </m:r>
          <m:d>
            <m:dPr>
              <m:ctrlPr>
                <w:rPr>
                  <w:rFonts w:ascii="Cambria Math" w:eastAsia="+mn-ea" w:hAnsi="Cambria Math"/>
                  <w:i/>
                  <w:iCs/>
                  <w:color w:val="000000" w:themeColor="text1"/>
                  <w:kern w:val="24"/>
                  <w:sz w:val="32"/>
                  <w:szCs w:val="32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="+mn-ea" w:hAnsi="Cambria Math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eastAsia="+mn-ea" w:hAnsi="Cambria Math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+mn-ea" w:hAnsi="Cambria Math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eastAsia="+mn-ea" w:hAnsi="Cambria Math"/>
              <w:color w:val="000000" w:themeColor="text1"/>
              <w:kern w:val="24"/>
              <w:sz w:val="32"/>
              <w:szCs w:val="32"/>
              <w:lang w:val="en-US"/>
            </w:rPr>
            <m:t>=1-</m:t>
          </m:r>
          <m:f>
            <m:fPr>
              <m:ctrlPr>
                <w:rPr>
                  <w:rFonts w:ascii="Cambria Math" w:eastAsia="+mn-ea" w:hAnsi="Cambria Math"/>
                  <w:i/>
                  <w:iCs/>
                  <w:color w:val="000000" w:themeColor="text1"/>
                  <w:kern w:val="24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+mn-e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4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+mn-ea" w:hAnsi="Cambria Math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+mn-ea" w:hAnsi="Cambria Math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m:t>3</m:t>
                  </m:r>
                </m:e>
              </m:rad>
            </m:den>
          </m:f>
          <m:r>
            <m:rPr>
              <m:sty m:val="p"/>
            </m:rPr>
            <w:rPr>
              <w:rFonts w:ascii="Cambria Math" w:eastAsia="+mn-ea" w:hAnsi="Cambria Math"/>
              <w:color w:val="000000" w:themeColor="text1"/>
              <w:kern w:val="24"/>
              <w:sz w:val="32"/>
              <w:szCs w:val="32"/>
              <w:lang w:val="en-US"/>
            </w:rPr>
            <m:t>;</m:t>
          </m:r>
          <m:sSub>
            <m:sSubPr>
              <m:ctrlPr>
                <w:rPr>
                  <w:rFonts w:ascii="Cambria Math" w:eastAsia="+mn-ea" w:hAnsi="Cambria Math"/>
                  <w:i/>
                  <w:iCs/>
                  <w:color w:val="000000" w:themeColor="text1"/>
                  <w:kern w:val="24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="+mn-e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y</m:t>
              </m:r>
            </m:e>
            <m:sub>
              <m:r>
                <w:rPr>
                  <w:rFonts w:ascii="Cambria Math" w:eastAsia="+mn-e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max</m:t>
              </m:r>
            </m:sub>
          </m:sSub>
          <m:r>
            <w:rPr>
              <w:rFonts w:ascii="Cambria Math" w:eastAsia="+mn-ea" w:hAnsi="Cambria Math"/>
              <w:color w:val="000000" w:themeColor="text1"/>
              <w:kern w:val="24"/>
              <w:sz w:val="32"/>
              <w:szCs w:val="32"/>
              <w:lang w:val="en-US"/>
            </w:rPr>
            <m:t>=y</m:t>
          </m:r>
          <m:d>
            <m:dPr>
              <m:ctrlPr>
                <w:rPr>
                  <w:rFonts w:ascii="Cambria Math" w:eastAsia="+mn-ea" w:hAnsi="Cambria Math"/>
                  <w:i/>
                  <w:iCs/>
                  <w:color w:val="000000" w:themeColor="text1"/>
                  <w:kern w:val="24"/>
                  <w:sz w:val="32"/>
                  <w:szCs w:val="32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="+mn-ea" w:hAnsi="Cambria Math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eastAsia="+mn-ea" w:hAnsi="Cambria Math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+mn-ea" w:hAnsi="Cambria Math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="+mn-ea" w:hAnsi="Cambria Math"/>
              <w:color w:val="000000" w:themeColor="text1"/>
              <w:kern w:val="24"/>
              <w:sz w:val="32"/>
              <w:szCs w:val="32"/>
              <w:lang w:val="en-US"/>
            </w:rPr>
            <m:t>=1+</m:t>
          </m:r>
          <m:f>
            <m:fPr>
              <m:ctrlPr>
                <w:rPr>
                  <w:rFonts w:ascii="Cambria Math" w:eastAsia="+mn-ea" w:hAnsi="Cambria Math"/>
                  <w:i/>
                  <w:iCs/>
                  <w:color w:val="000000" w:themeColor="text1"/>
                  <w:kern w:val="24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+mn-e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4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+mn-ea" w:hAnsi="Cambria Math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+mn-ea" w:hAnsi="Cambria Math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eastAsia="+mn-ea" w:hAnsi="Cambria Math"/>
              <w:color w:val="000000" w:themeColor="text1"/>
              <w:kern w:val="24"/>
              <w:sz w:val="32"/>
              <w:szCs w:val="32"/>
              <w:lang w:val="en-US"/>
            </w:rPr>
            <m:t>.</m:t>
          </m:r>
        </m:oMath>
      </m:oMathPara>
    </w:p>
    <w:p w:rsidR="004A352A" w:rsidRPr="00F0542D" w:rsidRDefault="00F0542D">
      <w:pPr>
        <w:rPr>
          <w:color w:val="000000" w:themeColor="text1"/>
        </w:rPr>
      </w:pPr>
    </w:p>
    <w:sectPr w:rsidR="004A352A" w:rsidRPr="00F0542D" w:rsidSect="00F0542D">
      <w:pgSz w:w="16838" w:h="11906" w:orient="landscape"/>
      <w:pgMar w:top="142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54C61"/>
    <w:multiLevelType w:val="hybridMultilevel"/>
    <w:tmpl w:val="DA7694A6"/>
    <w:lvl w:ilvl="0" w:tplc="073E5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881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1274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521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A9C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4A2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AE2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4D4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C2B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9F"/>
    <w:rsid w:val="00801622"/>
    <w:rsid w:val="00BA57AB"/>
    <w:rsid w:val="00D1129F"/>
    <w:rsid w:val="00F0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42775-4168-43E6-866E-CCE5FED1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54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238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2017-05-03T10:06:00Z</dcterms:created>
  <dcterms:modified xsi:type="dcterms:W3CDTF">2017-05-03T10:07:00Z</dcterms:modified>
</cp:coreProperties>
</file>